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914FF" w14:textId="77777777" w:rsidR="00F37EB3" w:rsidRDefault="00F37EB3" w:rsidP="00F37EB3">
      <w:pPr>
        <w:rPr>
          <w:b/>
          <w:bCs/>
        </w:rPr>
      </w:pPr>
    </w:p>
    <w:p w14:paraId="553666C0" w14:textId="76106FDE" w:rsidR="007464FA" w:rsidRDefault="00F37EB3">
      <w:pPr>
        <w:rPr>
          <w:rFonts w:cstheme="minorHAnsi"/>
          <w:b/>
          <w:bCs/>
          <w:color w:val="C00000"/>
          <w:sz w:val="32"/>
          <w:szCs w:val="32"/>
        </w:rPr>
      </w:pPr>
      <w:r w:rsidRPr="00F37EB3">
        <w:rPr>
          <w:rFonts w:cstheme="minorHAnsi"/>
          <w:b/>
          <w:bCs/>
          <w:color w:val="C00000"/>
          <w:sz w:val="32"/>
          <w:szCs w:val="32"/>
        </w:rPr>
        <w:t>ARPT</w:t>
      </w:r>
      <w:proofErr w:type="gramStart"/>
      <w:r w:rsidRPr="00F37EB3">
        <w:rPr>
          <w:rFonts w:cstheme="minorHAnsi"/>
          <w:b/>
          <w:bCs/>
          <w:color w:val="C00000"/>
          <w:sz w:val="32"/>
          <w:szCs w:val="32"/>
        </w:rPr>
        <w:t>™</w:t>
      </w:r>
      <w:r w:rsidRPr="00F37EB3">
        <w:rPr>
          <w:rFonts w:cstheme="minorHAnsi"/>
          <w:b/>
          <w:bCs/>
          <w:color w:val="C00000"/>
          <w:sz w:val="32"/>
          <w:szCs w:val="32"/>
        </w:rPr>
        <w:t xml:space="preserve"> </w:t>
      </w:r>
      <w:r w:rsidR="007464FA" w:rsidRPr="00F37EB3">
        <w:rPr>
          <w:rFonts w:cstheme="minorHAnsi"/>
          <w:b/>
          <w:bCs/>
          <w:color w:val="C00000"/>
          <w:sz w:val="32"/>
          <w:szCs w:val="32"/>
        </w:rPr>
        <w:t xml:space="preserve"> Case</w:t>
      </w:r>
      <w:proofErr w:type="gramEnd"/>
      <w:r w:rsidR="007464FA" w:rsidRPr="00F37EB3">
        <w:rPr>
          <w:rFonts w:cstheme="minorHAnsi"/>
          <w:b/>
          <w:bCs/>
          <w:color w:val="C00000"/>
          <w:sz w:val="32"/>
          <w:szCs w:val="32"/>
        </w:rPr>
        <w:t xml:space="preserve"> Presentation:</w:t>
      </w:r>
    </w:p>
    <w:p w14:paraId="0B25B916" w14:textId="77777777" w:rsidR="00F37EB3" w:rsidRPr="00F37EB3" w:rsidRDefault="00F37EB3">
      <w:pPr>
        <w:rPr>
          <w:rFonts w:cstheme="minorHAnsi"/>
          <w:b/>
          <w:bCs/>
          <w:color w:val="C00000"/>
          <w:sz w:val="32"/>
          <w:szCs w:val="32"/>
        </w:rPr>
      </w:pPr>
    </w:p>
    <w:p w14:paraId="33B4E11B" w14:textId="77777777" w:rsidR="00F37EB3" w:rsidRPr="00F37EB3" w:rsidRDefault="00F37EB3">
      <w:pPr>
        <w:rPr>
          <w:rFonts w:ascii="Times New Roman" w:hAnsi="Times New Roman" w:cs="Times New Roman"/>
          <w:color w:val="0F0F0F"/>
        </w:rPr>
      </w:pPr>
    </w:p>
    <w:p w14:paraId="76466A83" w14:textId="2D737466" w:rsidR="00F37EB3" w:rsidRPr="00F37EB3" w:rsidRDefault="00F37EB3" w:rsidP="00F37EB3">
      <w:pPr>
        <w:rPr>
          <w:rFonts w:ascii="Times New Roman" w:hAnsi="Times New Roman" w:cs="Times New Roman"/>
          <w:color w:val="0F0F0F"/>
        </w:rPr>
      </w:pPr>
      <w:r w:rsidRPr="00F37EB3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F37EB3">
        <w:rPr>
          <w:rFonts w:ascii="Times New Roman" w:hAnsi="Times New Roman" w:cs="Times New Roman"/>
        </w:rPr>
        <w:t xml:space="preserve">. </w:t>
      </w:r>
      <w:r w:rsidRPr="00F37EB3">
        <w:rPr>
          <w:rFonts w:ascii="Times New Roman" w:hAnsi="Times New Roman" w:cs="Times New Roman"/>
        </w:rPr>
        <w:t xml:space="preserve"> </w:t>
      </w:r>
      <w:r w:rsidRPr="00F37EB3">
        <w:rPr>
          <w:rFonts w:ascii="Times New Roman" w:hAnsi="Times New Roman" w:cs="Times New Roman"/>
          <w:color w:val="0F0F0F"/>
        </w:rPr>
        <w:t>Purpose of the case presentation</w:t>
      </w:r>
    </w:p>
    <w:p w14:paraId="20B9E05B" w14:textId="3F801A3B" w:rsidR="00FD5DE4" w:rsidRPr="00F37EB3" w:rsidRDefault="00F37EB3" w:rsidP="00F37EB3">
      <w:pPr>
        <w:rPr>
          <w:rFonts w:ascii="Times New Roman" w:hAnsi="Times New Roman" w:cs="Times New Roman"/>
        </w:rPr>
      </w:pPr>
      <w:r w:rsidRPr="00F37EB3">
        <w:rPr>
          <w:rFonts w:ascii="Times New Roman" w:hAnsi="Times New Roman" w:cs="Times New Roman"/>
        </w:rPr>
        <w:t>II. Client Background</w:t>
      </w:r>
    </w:p>
    <w:p w14:paraId="1A5EA572" w14:textId="77777777" w:rsidR="00F37EB3" w:rsidRPr="00F37EB3" w:rsidRDefault="00F37EB3" w:rsidP="00F37EB3">
      <w:pPr>
        <w:rPr>
          <w:rFonts w:ascii="Times New Roman" w:hAnsi="Times New Roman" w:cs="Times New Roman"/>
        </w:rPr>
      </w:pPr>
      <w:r w:rsidRPr="00F37EB3">
        <w:rPr>
          <w:rFonts w:ascii="Times New Roman" w:hAnsi="Times New Roman" w:cs="Times New Roman"/>
        </w:rPr>
        <w:t>III. Assessment</w:t>
      </w:r>
    </w:p>
    <w:p w14:paraId="48ADAED4" w14:textId="77777777" w:rsidR="00F37EB3" w:rsidRPr="00F37EB3" w:rsidRDefault="00F37EB3" w:rsidP="00F37EB3">
      <w:pPr>
        <w:rPr>
          <w:rFonts w:ascii="Times New Roman" w:hAnsi="Times New Roman" w:cs="Times New Roman"/>
        </w:rPr>
      </w:pPr>
      <w:r w:rsidRPr="00F37EB3">
        <w:rPr>
          <w:rFonts w:ascii="Times New Roman" w:hAnsi="Times New Roman" w:cs="Times New Roman"/>
        </w:rPr>
        <w:t>IV. ARPT™ Treatment Plan</w:t>
      </w:r>
    </w:p>
    <w:p w14:paraId="6C4E0ED5" w14:textId="77777777" w:rsidR="00FD5DE4" w:rsidRPr="007464FA" w:rsidRDefault="00FD5DE4">
      <w:pPr>
        <w:rPr>
          <w:b/>
          <w:bCs/>
          <w:color w:val="FF0000"/>
        </w:rPr>
      </w:pPr>
    </w:p>
    <w:sectPr w:rsidR="00FD5DE4" w:rsidRPr="007464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FA"/>
    <w:rsid w:val="007464FA"/>
    <w:rsid w:val="00BA4D73"/>
    <w:rsid w:val="00D85514"/>
    <w:rsid w:val="00DC421D"/>
    <w:rsid w:val="00F37EB3"/>
    <w:rsid w:val="00FD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E42C47"/>
  <w15:chartTrackingRefBased/>
  <w15:docId w15:val="{19259AEF-5580-3C46-8B16-5CA55108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64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6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4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4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4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4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4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4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464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464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4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4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4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4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4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4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4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Genlik</dc:creator>
  <cp:keywords/>
  <dc:description/>
  <cp:lastModifiedBy>Ken Genlik</cp:lastModifiedBy>
  <cp:revision>3</cp:revision>
  <dcterms:created xsi:type="dcterms:W3CDTF">2023-11-27T17:56:00Z</dcterms:created>
  <dcterms:modified xsi:type="dcterms:W3CDTF">2023-11-27T22:23:00Z</dcterms:modified>
</cp:coreProperties>
</file>